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596173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577F0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სხვადასხვა კომპიუტერული ტექნიკის</w:t>
      </w:r>
      <w:r w:rsidR="00596173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577F0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3 (სამი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577F0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სხვადასხვა კომპიუტერული ტექნიკის </w:t>
      </w:r>
      <w:r w:rsidR="00596173" w:rsidRPr="00596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შესყიდვის მიზნით</w:t>
      </w:r>
      <w:r w:rsidR="00563C78"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აცხადებს ღია ტენდერს</w:t>
      </w:r>
      <w:r w:rsidR="002D3014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577F0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3 (სამი) ლოტად:</w:t>
      </w:r>
    </w:p>
    <w:p w:rsidR="00875D8D" w:rsidRDefault="00875D8D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</w:p>
    <w:p w:rsidR="00577F07" w:rsidRDefault="00577F07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 xml:space="preserve">I </w:t>
      </w:r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>ლოტი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- კომპიუტერები;</w:t>
      </w:r>
    </w:p>
    <w:p w:rsidR="00577F07" w:rsidRDefault="00577F07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 xml:space="preserve">I </w:t>
      </w:r>
      <w:proofErr w:type="spellStart"/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>I</w:t>
      </w:r>
      <w:proofErr w:type="spellEnd"/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 xml:space="preserve"> ლოტი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- პრინტერები;</w:t>
      </w:r>
    </w:p>
    <w:p w:rsidR="00577F07" w:rsidRPr="00577F07" w:rsidRDefault="00577F07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</w:rPr>
      </w:pPr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 xml:space="preserve">I </w:t>
      </w:r>
      <w:proofErr w:type="spellStart"/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>I</w:t>
      </w:r>
      <w:proofErr w:type="spellEnd"/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 xml:space="preserve"> </w:t>
      </w:r>
      <w:proofErr w:type="spellStart"/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>I</w:t>
      </w:r>
      <w:proofErr w:type="spellEnd"/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 xml:space="preserve"> ლოტი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UPS.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CB0E6B" w:rsidRDefault="002D3280" w:rsidP="00CB0E6B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B0E05" w:rsidRPr="007B0E0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22</w:t>
      </w:r>
      <w:r w:rsidR="00577F07" w:rsidRPr="007B0E0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ივლისის</w:t>
      </w:r>
      <w:r w:rsidRPr="007B0E0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577F0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ტენდერის იმ ლოტის დასახელება, რომელშიც მონაწილეობს პრეტენდენტი</w:t>
      </w:r>
      <w:r w:rsidR="005821A3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875D8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კურ საკითხებზე: სოსო გოლუბიანი, მობილურის ნომერი: 595 </w:t>
      </w:r>
      <w:r w:rsidR="00577F07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77F07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77F07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="00577F07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577F07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E15B6" w:rsidRPr="0005760E" w:rsidRDefault="00FE15B6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36AD2" w:rsidRPr="00F017F4" w:rsidRDefault="00FE15B6" w:rsidP="00FE15B6">
      <w:pPr>
        <w:ind w:left="990" w:right="680"/>
        <w:jc w:val="both"/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lastRenderedPageBreak/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 w:rsidR="00F017F4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hyperlink r:id="rId9" w:history="1">
        <w:r w:rsidR="00F017F4">
          <w:rPr>
            <w:rStyle w:val="Hyperlink"/>
          </w:rPr>
          <w:t>https://vtb.ge/ge/about-the-bank/tenders/69/tenderi-skhvadaskhva-kompiuteruli-teqnikis-sheskidvis-shesakheb</w:t>
        </w:r>
      </w:hyperlink>
      <w:bookmarkStart w:id="0" w:name="_GoBack"/>
      <w:bookmarkEnd w:id="0"/>
    </w:p>
    <w:sectPr w:rsidR="00F36AD2" w:rsidRPr="00F017F4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B1" w:rsidRDefault="001776B1" w:rsidP="008D789A">
      <w:pPr>
        <w:spacing w:after="0" w:line="240" w:lineRule="auto"/>
      </w:pPr>
      <w:r>
        <w:separator/>
      </w:r>
    </w:p>
  </w:endnote>
  <w:endnote w:type="continuationSeparator" w:id="0">
    <w:p w:rsidR="001776B1" w:rsidRDefault="001776B1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B1" w:rsidRDefault="001776B1" w:rsidP="008D789A">
      <w:pPr>
        <w:spacing w:after="0" w:line="240" w:lineRule="auto"/>
      </w:pPr>
      <w:r>
        <w:separator/>
      </w:r>
    </w:p>
  </w:footnote>
  <w:footnote w:type="continuationSeparator" w:id="0">
    <w:p w:rsidR="001776B1" w:rsidRDefault="001776B1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0D2CC9"/>
    <w:rsid w:val="0016303A"/>
    <w:rsid w:val="001776B1"/>
    <w:rsid w:val="00185BDD"/>
    <w:rsid w:val="00197ABB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B7013"/>
    <w:rsid w:val="004C576F"/>
    <w:rsid w:val="00563C78"/>
    <w:rsid w:val="00572AED"/>
    <w:rsid w:val="00577F07"/>
    <w:rsid w:val="005821A3"/>
    <w:rsid w:val="00596173"/>
    <w:rsid w:val="006B3816"/>
    <w:rsid w:val="006E6FF1"/>
    <w:rsid w:val="006F4101"/>
    <w:rsid w:val="007B0E05"/>
    <w:rsid w:val="007D7BC7"/>
    <w:rsid w:val="00824142"/>
    <w:rsid w:val="00863719"/>
    <w:rsid w:val="0087486C"/>
    <w:rsid w:val="00875D8D"/>
    <w:rsid w:val="008D789A"/>
    <w:rsid w:val="00B85FE7"/>
    <w:rsid w:val="00C871E1"/>
    <w:rsid w:val="00CB0E6B"/>
    <w:rsid w:val="00D065BB"/>
    <w:rsid w:val="00D224E8"/>
    <w:rsid w:val="00DD3F4A"/>
    <w:rsid w:val="00E34AED"/>
    <w:rsid w:val="00F017F4"/>
    <w:rsid w:val="00F36AD2"/>
    <w:rsid w:val="00FC73AE"/>
    <w:rsid w:val="00FE15B6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55E93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69/tenderi-skhvadaskhva-kompiuteruli-teqnik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E171-7161-4C82-98D6-BA789E78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24</cp:revision>
  <cp:lastPrinted>2019-01-23T10:39:00Z</cp:lastPrinted>
  <dcterms:created xsi:type="dcterms:W3CDTF">2019-01-23T10:45:00Z</dcterms:created>
  <dcterms:modified xsi:type="dcterms:W3CDTF">2019-07-10T07:55:00Z</dcterms:modified>
</cp:coreProperties>
</file>